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22" w:rsidRDefault="00824A22" w:rsidP="009A7723">
      <w:pPr>
        <w:spacing w:line="5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</w:p>
    <w:p w:rsidR="00236E8F" w:rsidRPr="00CE1834" w:rsidRDefault="00236E8F" w:rsidP="009A7723">
      <w:pPr>
        <w:spacing w:line="5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CE1834">
        <w:rPr>
          <w:rFonts w:ascii="方正小标宋简体" w:eastAsia="方正小标宋简体" w:hAnsi="宋体" w:hint="eastAsia"/>
          <w:sz w:val="30"/>
          <w:szCs w:val="30"/>
        </w:rPr>
        <w:t>北京信息科技大学</w:t>
      </w:r>
    </w:p>
    <w:p w:rsidR="00901015" w:rsidRPr="00CE1834" w:rsidRDefault="00704508" w:rsidP="009A7723">
      <w:pPr>
        <w:spacing w:line="5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CE1834">
        <w:rPr>
          <w:rFonts w:ascii="方正小标宋简体" w:eastAsia="方正小标宋简体" w:hAnsi="宋体" w:hint="eastAsia"/>
          <w:sz w:val="30"/>
          <w:szCs w:val="30"/>
        </w:rPr>
        <w:t>201</w:t>
      </w:r>
      <w:r w:rsidR="00464B21" w:rsidRPr="00CE1834">
        <w:rPr>
          <w:rFonts w:ascii="方正小标宋简体" w:eastAsia="方正小标宋简体" w:hAnsi="宋体" w:hint="eastAsia"/>
          <w:sz w:val="30"/>
          <w:szCs w:val="30"/>
        </w:rPr>
        <w:t>7</w:t>
      </w:r>
      <w:r w:rsidRPr="00CE1834">
        <w:rPr>
          <w:rFonts w:ascii="方正小标宋简体" w:eastAsia="方正小标宋简体" w:hAnsi="宋体" w:hint="eastAsia"/>
          <w:sz w:val="30"/>
          <w:szCs w:val="30"/>
        </w:rPr>
        <w:t>年</w:t>
      </w:r>
      <w:r w:rsidR="0043516B" w:rsidRPr="00CE1834">
        <w:rPr>
          <w:rFonts w:ascii="方正小标宋简体" w:eastAsia="方正小标宋简体" w:hAnsi="宋体" w:hint="eastAsia"/>
          <w:sz w:val="30"/>
          <w:szCs w:val="30"/>
        </w:rPr>
        <w:t>推荐</w:t>
      </w:r>
      <w:r w:rsidR="00464B21" w:rsidRPr="00CE1834">
        <w:rPr>
          <w:rFonts w:ascii="方正小标宋简体" w:eastAsia="方正小标宋简体" w:hAnsi="宋体" w:hint="eastAsia"/>
          <w:sz w:val="30"/>
          <w:szCs w:val="30"/>
        </w:rPr>
        <w:t>优秀</w:t>
      </w:r>
      <w:r w:rsidR="007837FD" w:rsidRPr="00CE1834">
        <w:rPr>
          <w:rFonts w:ascii="方正小标宋简体" w:eastAsia="方正小标宋简体" w:hAnsi="宋体" w:hint="eastAsia"/>
          <w:sz w:val="30"/>
          <w:szCs w:val="30"/>
        </w:rPr>
        <w:t>本科生暑期</w:t>
      </w:r>
      <w:r w:rsidR="00134C0B" w:rsidRPr="00CE1834">
        <w:rPr>
          <w:rFonts w:ascii="方正小标宋简体" w:eastAsia="方正小标宋简体" w:hAnsi="宋体" w:hint="eastAsia"/>
          <w:sz w:val="30"/>
          <w:szCs w:val="30"/>
        </w:rPr>
        <w:t>免费</w:t>
      </w:r>
      <w:r w:rsidR="00134C0B" w:rsidRPr="00CE1834">
        <w:rPr>
          <w:rFonts w:ascii="方正小标宋简体" w:eastAsia="方正小标宋简体" w:hAnsi="宋体" w:cs="Arial" w:hint="eastAsia"/>
          <w:sz w:val="30"/>
          <w:szCs w:val="30"/>
        </w:rPr>
        <w:t>参加</w:t>
      </w:r>
      <w:r w:rsidR="00464B21" w:rsidRPr="00CE1834">
        <w:rPr>
          <w:rFonts w:ascii="方正小标宋简体" w:eastAsia="方正小标宋简体" w:hAnsi="宋体" w:cs="Arial" w:hint="eastAsia"/>
          <w:sz w:val="30"/>
          <w:szCs w:val="30"/>
        </w:rPr>
        <w:t>境外</w:t>
      </w:r>
      <w:r w:rsidR="00236E8F" w:rsidRPr="00CE1834">
        <w:rPr>
          <w:rFonts w:ascii="方正小标宋简体" w:eastAsia="方正小标宋简体" w:hAnsi="宋体" w:cs="Arial" w:hint="eastAsia"/>
          <w:sz w:val="30"/>
          <w:szCs w:val="30"/>
        </w:rPr>
        <w:t>专业拓展</w:t>
      </w:r>
      <w:r w:rsidR="007837FD" w:rsidRPr="00CE1834">
        <w:rPr>
          <w:rFonts w:ascii="方正小标宋简体" w:eastAsia="方正小标宋简体" w:hAnsi="宋体" w:hint="eastAsia"/>
          <w:sz w:val="30"/>
          <w:szCs w:val="30"/>
        </w:rPr>
        <w:t>实践</w:t>
      </w:r>
      <w:r w:rsidR="00134C0B" w:rsidRPr="00CE1834">
        <w:rPr>
          <w:rFonts w:ascii="方正小标宋简体" w:eastAsia="方正小标宋简体" w:hAnsi="宋体" w:hint="eastAsia"/>
          <w:sz w:val="30"/>
          <w:szCs w:val="30"/>
        </w:rPr>
        <w:t>的</w:t>
      </w:r>
      <w:r w:rsidR="00552D30" w:rsidRPr="00CE1834">
        <w:rPr>
          <w:rFonts w:ascii="方正小标宋简体" w:eastAsia="方正小标宋简体" w:hAnsi="宋体" w:hint="eastAsia"/>
          <w:sz w:val="30"/>
          <w:szCs w:val="30"/>
        </w:rPr>
        <w:t>通知</w:t>
      </w:r>
    </w:p>
    <w:p w:rsidR="00B96D29" w:rsidRDefault="00B96D29" w:rsidP="009A7723">
      <w:pPr>
        <w:spacing w:line="500" w:lineRule="exact"/>
        <w:ind w:firstLine="570"/>
        <w:rPr>
          <w:rFonts w:ascii="黑体" w:eastAsia="黑体" w:hAnsi="宋体"/>
          <w:sz w:val="28"/>
          <w:szCs w:val="28"/>
        </w:rPr>
      </w:pPr>
    </w:p>
    <w:p w:rsidR="00A97DC2" w:rsidRPr="00CE1834" w:rsidRDefault="00A97DC2" w:rsidP="00B96D29">
      <w:pPr>
        <w:spacing w:line="500" w:lineRule="exact"/>
        <w:ind w:firstLine="570"/>
        <w:rPr>
          <w:rFonts w:ascii="仿宋_GB2312" w:eastAsia="仿宋_GB2312" w:hAnsi="宋体"/>
          <w:b/>
          <w:sz w:val="30"/>
          <w:szCs w:val="30"/>
        </w:rPr>
      </w:pPr>
      <w:r w:rsidRPr="00CE1834">
        <w:rPr>
          <w:rFonts w:ascii="仿宋_GB2312" w:eastAsia="仿宋_GB2312" w:hAnsi="宋体" w:hint="eastAsia"/>
          <w:b/>
          <w:sz w:val="30"/>
          <w:szCs w:val="30"/>
        </w:rPr>
        <w:t>一、项目概述</w:t>
      </w:r>
    </w:p>
    <w:p w:rsidR="00A53A61" w:rsidRPr="00CE1834" w:rsidRDefault="007837FD" w:rsidP="00B96D29">
      <w:pPr>
        <w:spacing w:line="50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为进一步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贯彻落实高素质应用型</w:t>
      </w:r>
      <w:r w:rsidRPr="00CE1834">
        <w:rPr>
          <w:rFonts w:ascii="仿宋_GB2312" w:eastAsia="仿宋_GB2312" w:hAnsi="宋体" w:hint="eastAsia"/>
          <w:sz w:val="30"/>
          <w:szCs w:val="30"/>
        </w:rPr>
        <w:t>人才培养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目标</w:t>
      </w:r>
      <w:r w:rsidR="008E14FD" w:rsidRPr="00CE1834">
        <w:rPr>
          <w:rFonts w:ascii="仿宋_GB2312" w:eastAsia="仿宋_GB2312" w:hAnsi="宋体" w:hint="eastAsia"/>
          <w:sz w:val="30"/>
          <w:szCs w:val="30"/>
        </w:rPr>
        <w:t>，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提升本科</w:t>
      </w:r>
      <w:r w:rsidRPr="00CE1834">
        <w:rPr>
          <w:rFonts w:ascii="仿宋_GB2312" w:eastAsia="仿宋_GB2312" w:hAnsi="宋体" w:hint="eastAsia"/>
          <w:sz w:val="30"/>
          <w:szCs w:val="30"/>
        </w:rPr>
        <w:t>生</w:t>
      </w:r>
      <w:r w:rsidR="006516AA" w:rsidRPr="00CE1834">
        <w:rPr>
          <w:rFonts w:ascii="仿宋_GB2312" w:eastAsia="仿宋_GB2312" w:hAnsi="宋体" w:hint="eastAsia"/>
          <w:sz w:val="30"/>
          <w:szCs w:val="30"/>
        </w:rPr>
        <w:t>专业</w:t>
      </w:r>
      <w:r w:rsidRPr="00CE1834">
        <w:rPr>
          <w:rFonts w:ascii="仿宋_GB2312" w:eastAsia="仿宋_GB2312" w:hAnsi="宋体" w:hint="eastAsia"/>
          <w:sz w:val="30"/>
          <w:szCs w:val="30"/>
        </w:rPr>
        <w:t>实践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与创新</w:t>
      </w:r>
      <w:r w:rsidRPr="00CE1834">
        <w:rPr>
          <w:rFonts w:ascii="仿宋_GB2312" w:eastAsia="仿宋_GB2312" w:hAnsi="宋体" w:hint="eastAsia"/>
          <w:sz w:val="30"/>
          <w:szCs w:val="30"/>
        </w:rPr>
        <w:t>能力，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开阔国际视野</w:t>
      </w:r>
      <w:r w:rsidR="00510E91" w:rsidRPr="00CE1834">
        <w:rPr>
          <w:rFonts w:ascii="仿宋_GB2312" w:eastAsia="仿宋_GB2312" w:hAnsi="宋体" w:hint="eastAsia"/>
          <w:sz w:val="30"/>
          <w:szCs w:val="30"/>
        </w:rPr>
        <w:t>，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经学校研究，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拟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选拔</w:t>
      </w:r>
      <w:r w:rsidR="002412CF" w:rsidRPr="00CE1834">
        <w:rPr>
          <w:rFonts w:ascii="仿宋_GB2312" w:eastAsia="仿宋_GB2312" w:hAnsi="宋体" w:hint="eastAsia"/>
          <w:sz w:val="30"/>
          <w:szCs w:val="30"/>
        </w:rPr>
        <w:t>15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名</w:t>
      </w:r>
      <w:r w:rsidR="00BF5CBC" w:rsidRPr="005812CA">
        <w:rPr>
          <w:rFonts w:ascii="仿宋_GB2312" w:eastAsia="仿宋_GB2312" w:hAnsi="宋体" w:hint="eastAsia"/>
          <w:sz w:val="30"/>
          <w:szCs w:val="30"/>
          <w:highlight w:val="yellow"/>
        </w:rPr>
        <w:t>大二、</w:t>
      </w:r>
      <w:r w:rsidR="00134C0B" w:rsidRPr="005812CA">
        <w:rPr>
          <w:rFonts w:ascii="仿宋_GB2312" w:eastAsia="仿宋_GB2312" w:hAnsi="宋体" w:hint="eastAsia"/>
          <w:sz w:val="30"/>
          <w:szCs w:val="30"/>
          <w:highlight w:val="yellow"/>
        </w:rPr>
        <w:t>大</w:t>
      </w:r>
      <w:r w:rsidR="00BF5CBC" w:rsidRPr="005812CA">
        <w:rPr>
          <w:rFonts w:ascii="仿宋_GB2312" w:eastAsia="仿宋_GB2312" w:hAnsi="宋体" w:hint="eastAsia"/>
          <w:sz w:val="30"/>
          <w:szCs w:val="30"/>
          <w:highlight w:val="yellow"/>
        </w:rPr>
        <w:t>三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优秀本科生</w:t>
      </w:r>
      <w:r w:rsidR="006E77F6" w:rsidRPr="00CE1834">
        <w:rPr>
          <w:rFonts w:ascii="仿宋_GB2312" w:eastAsia="仿宋_GB2312" w:hAnsi="宋体" w:hint="eastAsia"/>
          <w:sz w:val="30"/>
          <w:szCs w:val="30"/>
        </w:rPr>
        <w:t>于</w:t>
      </w:r>
      <w:r w:rsidR="0031259A" w:rsidRPr="00CE1834">
        <w:rPr>
          <w:rFonts w:ascii="仿宋_GB2312" w:eastAsia="仿宋_GB2312" w:hAnsi="宋体" w:hint="eastAsia"/>
          <w:sz w:val="30"/>
          <w:szCs w:val="30"/>
        </w:rPr>
        <w:t>201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7</w:t>
      </w:r>
      <w:r w:rsidR="001C1F16" w:rsidRPr="00CE1834">
        <w:rPr>
          <w:rFonts w:ascii="仿宋_GB2312" w:eastAsia="仿宋_GB2312" w:hAnsi="宋体" w:hint="eastAsia"/>
          <w:sz w:val="30"/>
          <w:szCs w:val="30"/>
        </w:rPr>
        <w:t>年暑期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前往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境外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进行</w:t>
      </w:r>
      <w:r w:rsidR="001C1F16" w:rsidRPr="00CE1834">
        <w:rPr>
          <w:rFonts w:ascii="仿宋_GB2312" w:eastAsia="仿宋_GB2312" w:hAnsi="宋体" w:hint="eastAsia"/>
          <w:sz w:val="30"/>
          <w:szCs w:val="30"/>
        </w:rPr>
        <w:t>为期两周的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境外</w:t>
      </w:r>
      <w:r w:rsidR="000613C2" w:rsidRPr="00CE1834">
        <w:rPr>
          <w:rFonts w:ascii="仿宋_GB2312" w:eastAsia="仿宋_GB2312" w:hAnsi="宋体" w:hint="eastAsia"/>
          <w:sz w:val="30"/>
          <w:szCs w:val="30"/>
        </w:rPr>
        <w:t>专业拓展与</w:t>
      </w:r>
      <w:r w:rsidR="007126FF" w:rsidRPr="00CE1834">
        <w:rPr>
          <w:rFonts w:ascii="仿宋_GB2312" w:eastAsia="仿宋_GB2312" w:hAnsi="宋体" w:hint="eastAsia"/>
          <w:sz w:val="30"/>
          <w:szCs w:val="30"/>
        </w:rPr>
        <w:t>实践研修</w:t>
      </w:r>
      <w:r w:rsidR="009C1872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236E8F" w:rsidRPr="00CE1834" w:rsidRDefault="00A97DC2" w:rsidP="00B96D29">
      <w:pPr>
        <w:spacing w:line="500" w:lineRule="exact"/>
        <w:ind w:firstLine="570"/>
        <w:rPr>
          <w:rFonts w:ascii="仿宋_GB2312" w:eastAsia="仿宋_GB2312" w:hAnsi="宋体"/>
          <w:b/>
          <w:sz w:val="30"/>
          <w:szCs w:val="30"/>
        </w:rPr>
      </w:pPr>
      <w:r w:rsidRPr="00CE1834">
        <w:rPr>
          <w:rFonts w:ascii="仿宋_GB2312" w:eastAsia="仿宋_GB2312" w:hAnsi="宋体" w:hint="eastAsia"/>
          <w:b/>
          <w:sz w:val="30"/>
          <w:szCs w:val="30"/>
        </w:rPr>
        <w:t>二、</w:t>
      </w:r>
      <w:r w:rsidR="00236E8F" w:rsidRPr="00CE1834">
        <w:rPr>
          <w:rFonts w:ascii="仿宋_GB2312" w:eastAsia="仿宋_GB2312" w:hAnsi="宋体" w:hint="eastAsia"/>
          <w:b/>
          <w:sz w:val="30"/>
          <w:szCs w:val="30"/>
        </w:rPr>
        <w:t>项目</w:t>
      </w:r>
      <w:r w:rsidR="00510E91" w:rsidRPr="00CE1834">
        <w:rPr>
          <w:rFonts w:ascii="仿宋_GB2312" w:eastAsia="仿宋_GB2312" w:hAnsi="宋体" w:hint="eastAsia"/>
          <w:b/>
          <w:sz w:val="30"/>
          <w:szCs w:val="30"/>
        </w:rPr>
        <w:t>安排</w:t>
      </w:r>
      <w:r w:rsidR="00BA5436" w:rsidRPr="00CE1834">
        <w:rPr>
          <w:rFonts w:ascii="仿宋_GB2312" w:eastAsia="仿宋_GB2312" w:hAnsi="宋体" w:hint="eastAsia"/>
          <w:b/>
          <w:sz w:val="30"/>
          <w:szCs w:val="30"/>
        </w:rPr>
        <w:t>与学分认定</w:t>
      </w:r>
    </w:p>
    <w:p w:rsidR="00AC3A3F" w:rsidRPr="00CE1834" w:rsidRDefault="00A97DC2" w:rsidP="00B96D29">
      <w:pPr>
        <w:spacing w:line="500" w:lineRule="exact"/>
        <w:ind w:firstLine="42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（一）</w:t>
      </w:r>
      <w:r w:rsidR="00AC3A3F" w:rsidRPr="00CE1834">
        <w:rPr>
          <w:rFonts w:ascii="仿宋_GB2312" w:eastAsia="仿宋_GB2312" w:hAnsi="宋体" w:cs="Arial" w:hint="eastAsia"/>
          <w:sz w:val="30"/>
          <w:szCs w:val="30"/>
        </w:rPr>
        <w:t>时间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及地点</w:t>
      </w:r>
      <w:r w:rsidR="00C30333" w:rsidRPr="00CE1834">
        <w:rPr>
          <w:rFonts w:ascii="仿宋_GB2312" w:eastAsia="仿宋_GB2312" w:hAnsi="宋体" w:cs="Arial" w:hint="eastAsia"/>
          <w:sz w:val="30"/>
          <w:szCs w:val="30"/>
        </w:rPr>
        <w:t>安排</w:t>
      </w:r>
    </w:p>
    <w:p w:rsidR="00AC3A3F" w:rsidRPr="00CE1834" w:rsidRDefault="008663E8" w:rsidP="00B96D29">
      <w:pPr>
        <w:spacing w:line="50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时间：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201</w:t>
      </w:r>
      <w:r w:rsidR="00464B21" w:rsidRPr="00CE1834">
        <w:rPr>
          <w:rFonts w:ascii="仿宋_GB2312" w:eastAsia="仿宋_GB2312" w:hAnsi="宋体" w:cs="Arial" w:hint="eastAsia"/>
          <w:sz w:val="30"/>
          <w:szCs w:val="30"/>
        </w:rPr>
        <w:t>7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年暑期，为期</w:t>
      </w:r>
      <w:r w:rsidR="00F8730B" w:rsidRPr="00CE1834">
        <w:rPr>
          <w:rFonts w:ascii="仿宋_GB2312" w:eastAsia="仿宋_GB2312" w:hAnsi="宋体" w:cs="Arial" w:hint="eastAsia"/>
          <w:sz w:val="30"/>
          <w:szCs w:val="30"/>
        </w:rPr>
        <w:t>两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周时间</w:t>
      </w:r>
      <w:r w:rsidR="00C30333" w:rsidRPr="00CE1834">
        <w:rPr>
          <w:rFonts w:ascii="仿宋_GB2312" w:eastAsia="仿宋_GB2312" w:hAnsi="宋体" w:cs="Arial" w:hint="eastAsia"/>
          <w:sz w:val="30"/>
          <w:szCs w:val="30"/>
        </w:rPr>
        <w:t>（具体时间另行通知）</w:t>
      </w:r>
      <w:r w:rsidR="00510E91" w:rsidRPr="00CE1834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8663E8" w:rsidRPr="00CE1834" w:rsidRDefault="008663E8" w:rsidP="008663E8">
      <w:pPr>
        <w:spacing w:line="50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地点：</w:t>
      </w:r>
      <w:r w:rsidR="00457490" w:rsidRPr="00CE1834">
        <w:rPr>
          <w:rFonts w:ascii="仿宋_GB2312" w:eastAsia="仿宋_GB2312" w:hAnsi="宋体" w:cs="Arial" w:hint="eastAsia"/>
          <w:sz w:val="30"/>
          <w:szCs w:val="30"/>
        </w:rPr>
        <w:t>德国柏林工业大学</w:t>
      </w:r>
    </w:p>
    <w:p w:rsidR="00457490" w:rsidRPr="00CE1834" w:rsidRDefault="008663E8" w:rsidP="008663E8">
      <w:pPr>
        <w:spacing w:line="500" w:lineRule="exact"/>
        <w:ind w:firstLine="57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使用语言：英语</w:t>
      </w:r>
    </w:p>
    <w:p w:rsidR="00AC3A3F" w:rsidRPr="00CE1834" w:rsidRDefault="00A97DC2" w:rsidP="00B96D29">
      <w:pPr>
        <w:spacing w:line="500" w:lineRule="exact"/>
        <w:ind w:firstLine="420"/>
        <w:rPr>
          <w:rFonts w:ascii="仿宋_GB2312" w:eastAsia="仿宋_GB2312" w:hAnsi="宋体" w:cs="Arial"/>
          <w:sz w:val="30"/>
          <w:szCs w:val="30"/>
        </w:rPr>
      </w:pPr>
      <w:r w:rsidRPr="00CE1834">
        <w:rPr>
          <w:rFonts w:ascii="仿宋_GB2312" w:eastAsia="仿宋_GB2312" w:hAnsi="宋体" w:cs="Arial" w:hint="eastAsia"/>
          <w:sz w:val="30"/>
          <w:szCs w:val="30"/>
        </w:rPr>
        <w:t>（</w:t>
      </w:r>
      <w:r w:rsidR="008663E8" w:rsidRPr="00CE1834">
        <w:rPr>
          <w:rFonts w:ascii="仿宋_GB2312" w:eastAsia="仿宋_GB2312" w:hAnsi="宋体" w:cs="Arial" w:hint="eastAsia"/>
          <w:sz w:val="30"/>
          <w:szCs w:val="30"/>
        </w:rPr>
        <w:t>二</w:t>
      </w:r>
      <w:r w:rsidRPr="00CE1834">
        <w:rPr>
          <w:rFonts w:ascii="仿宋_GB2312" w:eastAsia="仿宋_GB2312" w:hAnsi="宋体" w:cs="Arial" w:hint="eastAsia"/>
          <w:sz w:val="30"/>
          <w:szCs w:val="30"/>
        </w:rPr>
        <w:t>）</w:t>
      </w:r>
      <w:r w:rsidR="00AC3A3F" w:rsidRPr="00CE1834">
        <w:rPr>
          <w:rFonts w:ascii="仿宋_GB2312" w:eastAsia="仿宋_GB2312" w:hAnsi="宋体" w:cs="Arial" w:hint="eastAsia"/>
          <w:sz w:val="30"/>
          <w:szCs w:val="30"/>
        </w:rPr>
        <w:t>内容安排</w:t>
      </w:r>
    </w:p>
    <w:p w:rsidR="00457490" w:rsidRPr="00CE1834" w:rsidRDefault="00D12889" w:rsidP="00B96D29">
      <w:pPr>
        <w:spacing w:line="500" w:lineRule="exact"/>
        <w:ind w:firstLine="57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信息技术最新发展及企业应用，包括：</w:t>
      </w:r>
      <w:r w:rsidR="00AC3A3F" w:rsidRPr="00CE1834">
        <w:rPr>
          <w:rFonts w:ascii="仿宋_GB2312" w:eastAsia="仿宋_GB2312" w:hAnsi="宋体" w:hint="eastAsia"/>
          <w:sz w:val="30"/>
          <w:szCs w:val="30"/>
        </w:rPr>
        <w:t>专题讲座、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到相关的公司企业进行观摩实训</w:t>
      </w:r>
      <w:r w:rsidR="00AC3A3F" w:rsidRPr="00CE1834">
        <w:rPr>
          <w:rFonts w:ascii="仿宋_GB2312" w:eastAsia="仿宋_GB2312" w:hAnsi="宋体" w:hint="eastAsia"/>
          <w:sz w:val="30"/>
          <w:szCs w:val="30"/>
        </w:rPr>
        <w:t>、</w:t>
      </w:r>
      <w:r w:rsidR="00D36268" w:rsidRPr="00CE1834">
        <w:rPr>
          <w:rFonts w:ascii="仿宋_GB2312" w:eastAsia="仿宋_GB2312" w:hAnsi="宋体" w:hint="eastAsia"/>
          <w:sz w:val="30"/>
          <w:szCs w:val="30"/>
        </w:rPr>
        <w:t>交流互动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。</w:t>
      </w:r>
      <w:r w:rsidR="008663E8" w:rsidRPr="00CE1834">
        <w:rPr>
          <w:rFonts w:ascii="仿宋_GB2312" w:eastAsia="仿宋_GB2312" w:hAnsi="宋体" w:hint="eastAsia"/>
          <w:sz w:val="30"/>
          <w:szCs w:val="30"/>
        </w:rPr>
        <w:t>具体内容安排如下：</w:t>
      </w:r>
    </w:p>
    <w:p w:rsidR="002B3E38" w:rsidRPr="00CE1834" w:rsidRDefault="002B3E38" w:rsidP="00CE183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第一部分：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德国柏林工业</w:t>
      </w:r>
      <w:r w:rsidR="007C4756" w:rsidRPr="00CE1834">
        <w:rPr>
          <w:rFonts w:ascii="仿宋_GB2312" w:eastAsia="仿宋_GB2312" w:hAnsi="宋体" w:hint="eastAsia"/>
          <w:sz w:val="30"/>
          <w:szCs w:val="30"/>
        </w:rPr>
        <w:t>大学访问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；</w:t>
      </w:r>
    </w:p>
    <w:p w:rsidR="002B3E38" w:rsidRPr="00CE1834" w:rsidRDefault="00E77A5D" w:rsidP="00CE183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第二部分：参访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德国相关</w:t>
      </w:r>
      <w:r w:rsidR="002B3E38" w:rsidRPr="00CE1834">
        <w:rPr>
          <w:rFonts w:ascii="仿宋_GB2312" w:eastAsia="仿宋_GB2312" w:hAnsi="宋体" w:hint="eastAsia"/>
          <w:sz w:val="30"/>
          <w:szCs w:val="30"/>
        </w:rPr>
        <w:t>企业和博物馆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；</w:t>
      </w:r>
    </w:p>
    <w:p w:rsidR="00A97DC2" w:rsidRPr="00CE1834" w:rsidRDefault="002B3E38" w:rsidP="00CE183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第三部分：</w:t>
      </w:r>
      <w:r w:rsidR="00462E6F" w:rsidRPr="00CE1834">
        <w:rPr>
          <w:rFonts w:ascii="仿宋_GB2312" w:eastAsia="仿宋_GB2312" w:hAnsi="宋体" w:hint="eastAsia"/>
          <w:sz w:val="30"/>
          <w:szCs w:val="30"/>
        </w:rPr>
        <w:t>与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德国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学生和在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德</w:t>
      </w:r>
      <w:r w:rsidR="00462E6F" w:rsidRPr="00CE1834">
        <w:rPr>
          <w:rFonts w:ascii="仿宋_GB2312" w:eastAsia="仿宋_GB2312" w:hAnsi="宋体" w:hint="eastAsia"/>
          <w:sz w:val="30"/>
          <w:szCs w:val="30"/>
        </w:rPr>
        <w:t>留学生进行交流互动</w:t>
      </w:r>
      <w:r w:rsidR="00236E8F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3B586C" w:rsidRPr="00CE1834" w:rsidRDefault="003B586C" w:rsidP="00CE183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（</w:t>
      </w:r>
      <w:r w:rsidR="008663E8" w:rsidRPr="00CE1834">
        <w:rPr>
          <w:rFonts w:ascii="仿宋_GB2312" w:eastAsia="仿宋_GB2312" w:hAnsi="宋体" w:hint="eastAsia"/>
          <w:sz w:val="30"/>
          <w:szCs w:val="30"/>
        </w:rPr>
        <w:t>三</w:t>
      </w:r>
      <w:r w:rsidRPr="00CE1834">
        <w:rPr>
          <w:rFonts w:ascii="仿宋_GB2312" w:eastAsia="仿宋_GB2312" w:hAnsi="宋体" w:hint="eastAsia"/>
          <w:sz w:val="30"/>
          <w:szCs w:val="30"/>
        </w:rPr>
        <w:t>）</w:t>
      </w:r>
      <w:r w:rsidR="0067461D" w:rsidRPr="00CE1834">
        <w:rPr>
          <w:rFonts w:ascii="仿宋_GB2312" w:eastAsia="仿宋_GB2312" w:hAnsi="宋体" w:hint="eastAsia"/>
          <w:sz w:val="30"/>
          <w:szCs w:val="30"/>
        </w:rPr>
        <w:t>学分认定</w:t>
      </w:r>
    </w:p>
    <w:p w:rsidR="0067461D" w:rsidRPr="00CE1834" w:rsidRDefault="004E2C8F" w:rsidP="00B96D29">
      <w:pPr>
        <w:widowControl/>
        <w:shd w:val="clear" w:color="auto" w:fill="FFFFFF"/>
        <w:spacing w:line="500" w:lineRule="exact"/>
        <w:ind w:firstLine="56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学生按要求完成专业拓展实践项目，可获得2学分。该学分认定为公共任选课《境外</w:t>
      </w:r>
      <w:r w:rsidR="00E57928"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拓展</w:t>
      </w:r>
      <w:r w:rsidR="00E57928"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实践</w:t>
      </w:r>
      <w:r w:rsidRPr="00CE183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》学分。</w:t>
      </w:r>
    </w:p>
    <w:p w:rsidR="00A97DC2" w:rsidRPr="00CD0056" w:rsidRDefault="00A97DC2" w:rsidP="00B96D29">
      <w:pPr>
        <w:spacing w:line="50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AB43A2" w:rsidRPr="00CD0056">
        <w:rPr>
          <w:rFonts w:ascii="仿宋_GB2312" w:eastAsia="仿宋_GB2312" w:hAnsi="宋体" w:hint="eastAsia"/>
          <w:b/>
          <w:sz w:val="30"/>
          <w:szCs w:val="30"/>
        </w:rPr>
        <w:t>报名条件</w:t>
      </w:r>
    </w:p>
    <w:p w:rsidR="00546B0F" w:rsidRPr="00CE1834" w:rsidRDefault="00546B0F" w:rsidP="00546B0F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1</w:t>
      </w:r>
      <w:r w:rsidRPr="00CE1834">
        <w:rPr>
          <w:rFonts w:ascii="仿宋_GB2312" w:eastAsia="仿宋_GB2312" w:hAnsi="宋体" w:hint="eastAsia"/>
          <w:sz w:val="30"/>
          <w:szCs w:val="30"/>
        </w:rPr>
        <w:t>、身心健康，适应能力强。</w:t>
      </w:r>
    </w:p>
    <w:p w:rsidR="00546B0F" w:rsidRPr="00CE1834" w:rsidRDefault="00546B0F" w:rsidP="00546B0F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2、品行表现优良，在校学习期间</w:t>
      </w:r>
      <w:r w:rsidRPr="005812CA">
        <w:rPr>
          <w:rFonts w:ascii="仿宋_GB2312" w:eastAsia="仿宋_GB2312" w:hAnsi="宋体" w:hint="eastAsia"/>
          <w:sz w:val="30"/>
          <w:szCs w:val="30"/>
          <w:highlight w:val="yellow"/>
        </w:rPr>
        <w:t>无任何违法违纪受处分记录。</w:t>
      </w:r>
    </w:p>
    <w:p w:rsidR="00546B0F" w:rsidRPr="00CE1834" w:rsidRDefault="00546B0F" w:rsidP="00546B0F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5812CA">
        <w:rPr>
          <w:rFonts w:ascii="仿宋_GB2312" w:eastAsia="仿宋_GB2312" w:hAnsi="宋体" w:hint="eastAsia"/>
          <w:sz w:val="30"/>
          <w:szCs w:val="30"/>
          <w:highlight w:val="yellow"/>
        </w:rPr>
        <w:lastRenderedPageBreak/>
        <w:t>3、英语成绩要求：CET4级530分以上或CET6级500分以上</w:t>
      </w:r>
      <w:r w:rsidR="009944A6" w:rsidRPr="005812CA">
        <w:rPr>
          <w:rFonts w:ascii="仿宋_GB2312" w:eastAsia="仿宋_GB2312" w:hAnsi="宋体" w:hint="eastAsia"/>
          <w:sz w:val="30"/>
          <w:szCs w:val="30"/>
          <w:highlight w:val="yellow"/>
        </w:rPr>
        <w:t>或TEM4级70分以上</w:t>
      </w:r>
      <w:r w:rsidRPr="005812CA">
        <w:rPr>
          <w:rFonts w:ascii="仿宋_GB2312" w:eastAsia="仿宋_GB2312" w:hAnsi="宋体" w:hint="eastAsia"/>
          <w:sz w:val="30"/>
          <w:szCs w:val="30"/>
          <w:highlight w:val="yellow"/>
        </w:rPr>
        <w:t>。</w:t>
      </w:r>
    </w:p>
    <w:p w:rsidR="00464B21" w:rsidRPr="00CE1834" w:rsidRDefault="00546B0F" w:rsidP="00546B0F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5812CA">
        <w:rPr>
          <w:rFonts w:ascii="仿宋_GB2312" w:eastAsia="仿宋_GB2312" w:hAnsi="宋体" w:hint="eastAsia"/>
          <w:sz w:val="30"/>
          <w:szCs w:val="30"/>
          <w:highlight w:val="yellow"/>
        </w:rPr>
        <w:t>4、在校学习成绩要求：</w:t>
      </w:r>
      <w:r w:rsidR="00EF1E00" w:rsidRPr="005812CA">
        <w:rPr>
          <w:rFonts w:ascii="仿宋_GB2312" w:eastAsia="仿宋_GB2312" w:hAnsi="宋体" w:hint="eastAsia"/>
          <w:sz w:val="30"/>
          <w:szCs w:val="30"/>
          <w:highlight w:val="yellow"/>
        </w:rPr>
        <w:t>已修课程（含必修课、限选课、实践环节）无补考、重修记录且</w:t>
      </w:r>
      <w:r w:rsidRPr="005812CA">
        <w:rPr>
          <w:rFonts w:ascii="仿宋_GB2312" w:eastAsia="仿宋_GB2312" w:hAnsi="宋体" w:hint="eastAsia"/>
          <w:sz w:val="30"/>
          <w:szCs w:val="30"/>
          <w:highlight w:val="yellow"/>
        </w:rPr>
        <w:t>必修课平均学分绩点3.00</w:t>
      </w:r>
      <w:r w:rsidR="00EF1E00" w:rsidRPr="005812CA">
        <w:rPr>
          <w:rFonts w:ascii="仿宋_GB2312" w:eastAsia="仿宋_GB2312" w:hAnsi="宋体" w:hint="eastAsia"/>
          <w:sz w:val="30"/>
          <w:szCs w:val="30"/>
          <w:highlight w:val="yellow"/>
        </w:rPr>
        <w:t>以上。</w:t>
      </w:r>
      <w:bookmarkStart w:id="0" w:name="_GoBack"/>
      <w:bookmarkEnd w:id="0"/>
    </w:p>
    <w:p w:rsidR="00AB43A2" w:rsidRPr="00CD0056" w:rsidRDefault="00AB43A2" w:rsidP="00AB43A2">
      <w:pPr>
        <w:spacing w:line="50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四、遴选原则及推荐程序</w:t>
      </w:r>
    </w:p>
    <w:p w:rsidR="00AB43A2" w:rsidRPr="00CE1834" w:rsidRDefault="008B5C12" w:rsidP="008B5C12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1、学院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在</w:t>
      </w:r>
      <w:r w:rsidRPr="00CE1834">
        <w:rPr>
          <w:rFonts w:ascii="仿宋_GB2312" w:eastAsia="仿宋_GB2312" w:hAnsi="宋体" w:hint="eastAsia"/>
          <w:sz w:val="30"/>
          <w:szCs w:val="30"/>
        </w:rPr>
        <w:t>学生满足报名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条件的基础上，依次按照</w:t>
      </w:r>
      <w:r w:rsidRPr="00CE1834">
        <w:rPr>
          <w:rFonts w:ascii="仿宋_GB2312" w:eastAsia="仿宋_GB2312" w:hAnsi="宋体" w:hint="eastAsia"/>
          <w:sz w:val="30"/>
          <w:szCs w:val="30"/>
        </w:rPr>
        <w:t>CET4（或TEM4）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、CET6、</w:t>
      </w:r>
      <w:r w:rsidRPr="00CE1834">
        <w:rPr>
          <w:rFonts w:ascii="仿宋_GB2312" w:eastAsia="仿宋_GB2312" w:hAnsi="宋体" w:hint="eastAsia"/>
          <w:sz w:val="30"/>
          <w:szCs w:val="30"/>
        </w:rPr>
        <w:t>必修课平均学分绩点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进行排序，成绩高者优先推荐。</w:t>
      </w:r>
    </w:p>
    <w:p w:rsidR="00AB43A2" w:rsidRPr="00CE1834" w:rsidRDefault="008B5C12" w:rsidP="008B5C12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2、每学院限报三人，遴选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结果在本</w:t>
      </w:r>
      <w:r w:rsidR="00CD0056">
        <w:rPr>
          <w:rFonts w:ascii="仿宋_GB2312" w:eastAsia="仿宋_GB2312" w:hAnsi="宋体" w:hint="eastAsia"/>
          <w:sz w:val="30"/>
          <w:szCs w:val="30"/>
        </w:rPr>
        <w:t>学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院学生中公示后，报</w:t>
      </w:r>
      <w:r w:rsidRPr="00CE1834">
        <w:rPr>
          <w:rFonts w:ascii="仿宋_GB2312" w:eastAsia="仿宋_GB2312" w:hAnsi="宋体" w:hint="eastAsia"/>
          <w:sz w:val="30"/>
          <w:szCs w:val="30"/>
        </w:rPr>
        <w:t>送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教务处</w:t>
      </w:r>
      <w:r w:rsidRPr="00CE1834">
        <w:rPr>
          <w:rFonts w:ascii="仿宋_GB2312" w:eastAsia="仿宋_GB2312" w:hAnsi="宋体" w:hint="eastAsia"/>
          <w:sz w:val="30"/>
          <w:szCs w:val="30"/>
        </w:rPr>
        <w:t>学籍与学务中心</w:t>
      </w:r>
      <w:r w:rsidR="00AB43A2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5D0DA4" w:rsidRPr="00CE1834" w:rsidRDefault="008B5C12" w:rsidP="00B96D29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AC7AC8" w:rsidRPr="00CE1834">
        <w:rPr>
          <w:rFonts w:ascii="仿宋_GB2312" w:eastAsia="仿宋_GB2312" w:hAnsi="宋体" w:hint="eastAsia"/>
          <w:sz w:val="30"/>
          <w:szCs w:val="30"/>
        </w:rPr>
        <w:t>、教务处审核，教学工作委员会审定后确定选派名单。</w:t>
      </w:r>
    </w:p>
    <w:p w:rsidR="008B5C12" w:rsidRPr="00CD0056" w:rsidRDefault="008B5C12" w:rsidP="00B96D29">
      <w:pPr>
        <w:spacing w:line="500" w:lineRule="exact"/>
        <w:ind w:left="150" w:firstLine="420"/>
        <w:rPr>
          <w:rFonts w:ascii="仿宋_GB2312" w:eastAsia="仿宋_GB2312" w:hAnsi="宋体"/>
          <w:b/>
          <w:sz w:val="30"/>
          <w:szCs w:val="30"/>
        </w:rPr>
      </w:pPr>
      <w:r w:rsidRPr="00CD0056">
        <w:rPr>
          <w:rFonts w:ascii="仿宋_GB2312" w:eastAsia="仿宋_GB2312" w:hAnsi="宋体" w:hint="eastAsia"/>
          <w:b/>
          <w:sz w:val="30"/>
          <w:szCs w:val="30"/>
        </w:rPr>
        <w:t>五</w:t>
      </w:r>
      <w:r w:rsidR="005D0DA4" w:rsidRPr="00CD0056">
        <w:rPr>
          <w:rFonts w:ascii="仿宋_GB2312" w:eastAsia="仿宋_GB2312" w:hAnsi="宋体" w:hint="eastAsia"/>
          <w:b/>
          <w:sz w:val="30"/>
          <w:szCs w:val="30"/>
        </w:rPr>
        <w:t>、</w:t>
      </w:r>
      <w:r w:rsidRPr="00CD0056">
        <w:rPr>
          <w:rFonts w:ascii="仿宋_GB2312" w:eastAsia="仿宋_GB2312" w:hAnsi="宋体" w:hint="eastAsia"/>
          <w:b/>
          <w:sz w:val="30"/>
          <w:szCs w:val="30"/>
        </w:rPr>
        <w:t>其他</w:t>
      </w:r>
    </w:p>
    <w:p w:rsidR="008B5C12" w:rsidRPr="00CE1834" w:rsidRDefault="008B5C12" w:rsidP="00CE183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1、费用说明：本项目所需研修费用由学校全额资助。</w:t>
      </w:r>
    </w:p>
    <w:p w:rsidR="00303C4C" w:rsidRPr="00CE1834" w:rsidRDefault="008B5C12" w:rsidP="00B96D29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2、</w:t>
      </w:r>
      <w:r w:rsidR="005D0DA4" w:rsidRPr="00CE1834">
        <w:rPr>
          <w:rFonts w:ascii="仿宋_GB2312" w:eastAsia="仿宋_GB2312" w:hAnsi="宋体" w:hint="eastAsia"/>
          <w:sz w:val="30"/>
          <w:szCs w:val="30"/>
        </w:rPr>
        <w:t>报送材料截止时间：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201</w:t>
      </w:r>
      <w:r w:rsidR="00464B21" w:rsidRPr="00CE1834">
        <w:rPr>
          <w:rFonts w:ascii="仿宋_GB2312" w:eastAsia="仿宋_GB2312" w:hAnsi="宋体" w:hint="eastAsia"/>
          <w:sz w:val="30"/>
          <w:szCs w:val="30"/>
        </w:rPr>
        <w:t>7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年</w:t>
      </w:r>
      <w:r w:rsidR="00F22A51"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月</w:t>
      </w:r>
      <w:r w:rsidR="00070421" w:rsidRPr="00CE1834">
        <w:rPr>
          <w:rFonts w:ascii="仿宋_GB2312" w:eastAsia="仿宋_GB2312" w:hAnsi="宋体" w:hint="eastAsia"/>
          <w:sz w:val="30"/>
          <w:szCs w:val="30"/>
        </w:rPr>
        <w:t>2</w:t>
      </w:r>
      <w:r w:rsidR="002D4D32" w:rsidRPr="00CE1834">
        <w:rPr>
          <w:rFonts w:ascii="仿宋_GB2312" w:eastAsia="仿宋_GB2312" w:hAnsi="宋体" w:hint="eastAsia"/>
          <w:sz w:val="30"/>
          <w:szCs w:val="30"/>
        </w:rPr>
        <w:t>4</w:t>
      </w:r>
      <w:r w:rsidR="00C45CC2" w:rsidRPr="00CE1834">
        <w:rPr>
          <w:rFonts w:ascii="仿宋_GB2312" w:eastAsia="仿宋_GB2312" w:hAnsi="宋体" w:hint="eastAsia"/>
          <w:sz w:val="30"/>
          <w:szCs w:val="30"/>
        </w:rPr>
        <w:t>日</w:t>
      </w:r>
      <w:r w:rsidR="005D0DA4" w:rsidRPr="00CE1834">
        <w:rPr>
          <w:rFonts w:ascii="仿宋_GB2312" w:eastAsia="仿宋_GB2312" w:hAnsi="宋体" w:hint="eastAsia"/>
          <w:sz w:val="30"/>
          <w:szCs w:val="30"/>
        </w:rPr>
        <w:t>前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，</w:t>
      </w:r>
      <w:r w:rsidRPr="00CE1834">
        <w:rPr>
          <w:rFonts w:ascii="仿宋_GB2312" w:eastAsia="仿宋_GB2312" w:hAnsi="宋体" w:hint="eastAsia"/>
          <w:sz w:val="30"/>
          <w:szCs w:val="30"/>
        </w:rPr>
        <w:t>学院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将学生申请表</w:t>
      </w:r>
      <w:r w:rsidR="00CD0056">
        <w:rPr>
          <w:rFonts w:ascii="仿宋_GB2312" w:eastAsia="仿宋_GB2312" w:hAnsi="宋体" w:hint="eastAsia"/>
          <w:sz w:val="30"/>
          <w:szCs w:val="30"/>
        </w:rPr>
        <w:t>（见附件）</w:t>
      </w:r>
      <w:r w:rsidR="002A7A82" w:rsidRPr="00CE1834">
        <w:rPr>
          <w:rFonts w:ascii="仿宋_GB2312" w:eastAsia="仿宋_GB2312" w:hAnsi="宋体" w:hint="eastAsia"/>
          <w:sz w:val="30"/>
          <w:szCs w:val="30"/>
        </w:rPr>
        <w:t>、学院排序汇总表报送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学籍</w:t>
      </w:r>
      <w:r w:rsidR="000B04CD" w:rsidRPr="00CE1834">
        <w:rPr>
          <w:rFonts w:ascii="仿宋_GB2312" w:eastAsia="仿宋_GB2312" w:hAnsi="宋体" w:hint="eastAsia"/>
          <w:sz w:val="30"/>
          <w:szCs w:val="30"/>
        </w:rPr>
        <w:t>与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学务中心（</w:t>
      </w:r>
      <w:r w:rsidR="00BF0F77">
        <w:rPr>
          <w:rFonts w:ascii="仿宋_GB2312" w:eastAsia="仿宋_GB2312" w:hAnsi="宋体" w:hint="eastAsia"/>
          <w:sz w:val="30"/>
          <w:szCs w:val="30"/>
        </w:rPr>
        <w:t>小营校区</w:t>
      </w:r>
      <w:r w:rsidR="00D12889" w:rsidRPr="00CE1834">
        <w:rPr>
          <w:rFonts w:ascii="仿宋_GB2312" w:eastAsia="仿宋_GB2312" w:hAnsi="宋体" w:hint="eastAsia"/>
          <w:sz w:val="30"/>
          <w:szCs w:val="30"/>
        </w:rPr>
        <w:t>教一楼105室）</w:t>
      </w:r>
      <w:r w:rsidR="00303C4C" w:rsidRPr="00CE1834">
        <w:rPr>
          <w:rFonts w:ascii="仿宋_GB2312" w:eastAsia="仿宋_GB2312" w:hAnsi="宋体" w:hint="eastAsia"/>
          <w:sz w:val="30"/>
          <w:szCs w:val="30"/>
        </w:rPr>
        <w:t>。</w:t>
      </w:r>
    </w:p>
    <w:p w:rsidR="00184C87" w:rsidRPr="00CE1834" w:rsidRDefault="008B5C12" w:rsidP="00B96D29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  <w:r w:rsidRPr="00CE1834">
        <w:rPr>
          <w:rFonts w:ascii="仿宋_GB2312" w:eastAsia="仿宋_GB2312" w:hAnsi="宋体" w:hint="eastAsia"/>
          <w:sz w:val="30"/>
          <w:szCs w:val="30"/>
        </w:rPr>
        <w:t>3</w:t>
      </w:r>
      <w:r w:rsidR="00303C4C" w:rsidRPr="00CE1834">
        <w:rPr>
          <w:rFonts w:ascii="仿宋_GB2312" w:eastAsia="仿宋_GB2312" w:hAnsi="宋体" w:hint="eastAsia"/>
          <w:sz w:val="30"/>
          <w:szCs w:val="30"/>
        </w:rPr>
        <w:t>、联系人及电话：</w:t>
      </w:r>
      <w:r w:rsidR="00052268" w:rsidRPr="00CE1834">
        <w:rPr>
          <w:rFonts w:ascii="仿宋_GB2312" w:eastAsia="仿宋_GB2312" w:hAnsi="宋体" w:hint="eastAsia"/>
          <w:sz w:val="30"/>
          <w:szCs w:val="30"/>
        </w:rPr>
        <w:t>李老师</w:t>
      </w:r>
      <w:r w:rsidR="00CE1834" w:rsidRPr="00CE1834">
        <w:rPr>
          <w:rFonts w:ascii="仿宋_GB2312" w:eastAsia="仿宋_GB2312" w:hAnsi="宋体" w:hint="eastAsia"/>
          <w:sz w:val="30"/>
          <w:szCs w:val="30"/>
        </w:rPr>
        <w:t>,</w:t>
      </w:r>
      <w:r w:rsidR="00052268" w:rsidRPr="00CE1834">
        <w:rPr>
          <w:rFonts w:ascii="仿宋_GB2312" w:eastAsia="仿宋_GB2312" w:hAnsi="宋体" w:hint="eastAsia"/>
          <w:sz w:val="30"/>
          <w:szCs w:val="30"/>
        </w:rPr>
        <w:t>82426824。</w:t>
      </w:r>
    </w:p>
    <w:p w:rsidR="00552D30" w:rsidRPr="00CE1834" w:rsidRDefault="00552D30" w:rsidP="00B96D29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552D30" w:rsidRDefault="00552D30" w:rsidP="00B96D29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CD0056" w:rsidRPr="00CE1834" w:rsidRDefault="00CD0056" w:rsidP="00B96D29">
      <w:pPr>
        <w:spacing w:line="50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AC1850" w:rsidRPr="00CE1834" w:rsidRDefault="00A97DC2" w:rsidP="00B96D29">
      <w:pPr>
        <w:spacing w:line="500" w:lineRule="exact"/>
        <w:ind w:right="560"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教务处</w:t>
      </w:r>
    </w:p>
    <w:p w:rsidR="00AC1850" w:rsidRPr="00CE1834" w:rsidRDefault="00AC1850" w:rsidP="00B96D29">
      <w:pPr>
        <w:spacing w:line="500" w:lineRule="exact"/>
        <w:ind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国际交流合作处</w:t>
      </w:r>
    </w:p>
    <w:p w:rsidR="00101365" w:rsidRPr="00CE1834" w:rsidRDefault="00A97DC2" w:rsidP="00023CE5">
      <w:pPr>
        <w:spacing w:line="500" w:lineRule="exact"/>
        <w:ind w:firstLine="570"/>
        <w:jc w:val="righ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t>201</w:t>
      </w:r>
      <w:r w:rsidR="00464B21" w:rsidRPr="00CE1834">
        <w:rPr>
          <w:rFonts w:ascii="仿宋_GB2312" w:eastAsia="仿宋_GB2312" w:hint="eastAsia"/>
          <w:sz w:val="30"/>
          <w:szCs w:val="30"/>
        </w:rPr>
        <w:t>7</w:t>
      </w:r>
      <w:r w:rsidRPr="00CE1834">
        <w:rPr>
          <w:rFonts w:ascii="仿宋_GB2312" w:eastAsia="仿宋_GB2312" w:hint="eastAsia"/>
          <w:sz w:val="30"/>
          <w:szCs w:val="30"/>
        </w:rPr>
        <w:t>年</w:t>
      </w:r>
      <w:r w:rsidR="00464B21" w:rsidRPr="00CE1834">
        <w:rPr>
          <w:rFonts w:ascii="仿宋_GB2312" w:eastAsia="仿宋_GB2312" w:hint="eastAsia"/>
          <w:sz w:val="30"/>
          <w:szCs w:val="30"/>
        </w:rPr>
        <w:t>3</w:t>
      </w:r>
      <w:r w:rsidRPr="00CE1834">
        <w:rPr>
          <w:rFonts w:ascii="仿宋_GB2312" w:eastAsia="仿宋_GB2312" w:hint="eastAsia"/>
          <w:sz w:val="30"/>
          <w:szCs w:val="30"/>
        </w:rPr>
        <w:t>月</w:t>
      </w:r>
      <w:r w:rsidR="00824A22" w:rsidRPr="00CE1834">
        <w:rPr>
          <w:rFonts w:ascii="仿宋_GB2312" w:eastAsia="仿宋_GB2312" w:hint="eastAsia"/>
          <w:sz w:val="30"/>
          <w:szCs w:val="30"/>
        </w:rPr>
        <w:t>14</w:t>
      </w:r>
      <w:r w:rsidRPr="00CE1834">
        <w:rPr>
          <w:rFonts w:ascii="仿宋_GB2312" w:eastAsia="仿宋_GB2312" w:hint="eastAsia"/>
          <w:sz w:val="30"/>
          <w:szCs w:val="30"/>
        </w:rPr>
        <w:t>日</w:t>
      </w:r>
    </w:p>
    <w:p w:rsidR="009D4DEB" w:rsidRPr="00CE1834" w:rsidRDefault="009D4DEB" w:rsidP="00101365">
      <w:pPr>
        <w:rPr>
          <w:rFonts w:ascii="仿宋_GB2312" w:eastAsia="仿宋_GB2312"/>
          <w:sz w:val="30"/>
          <w:szCs w:val="30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p w:rsidR="00CE1834" w:rsidRPr="00CE1834" w:rsidRDefault="00CE1834" w:rsidP="00CE1834">
      <w:pPr>
        <w:jc w:val="left"/>
        <w:rPr>
          <w:rFonts w:ascii="仿宋_GB2312" w:eastAsia="仿宋_GB2312"/>
          <w:sz w:val="30"/>
          <w:szCs w:val="30"/>
        </w:rPr>
      </w:pPr>
      <w:r w:rsidRPr="00CE1834"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:rsidR="00CE1834" w:rsidRDefault="00CE1834" w:rsidP="00CE1834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北京信息科技大学学生暑期赴境外研修申请表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5"/>
        <w:gridCol w:w="1019"/>
        <w:gridCol w:w="761"/>
        <w:gridCol w:w="1507"/>
        <w:gridCol w:w="778"/>
        <w:gridCol w:w="1065"/>
        <w:gridCol w:w="6"/>
        <w:gridCol w:w="1064"/>
        <w:gridCol w:w="40"/>
        <w:gridCol w:w="1066"/>
      </w:tblGrid>
      <w:tr w:rsidR="00CE1834" w:rsidTr="00930E4A">
        <w:trPr>
          <w:trHeight w:hRule="exact"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Pr="008055AE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29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必修课平均学分绩点：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34" w:rsidRPr="00FC3766" w:rsidRDefault="00CE1834" w:rsidP="005F3B9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FC3766">
              <w:rPr>
                <w:rFonts w:ascii="仿宋_GB2312" w:eastAsia="仿宋_GB2312" w:hint="eastAsia"/>
                <w:sz w:val="18"/>
                <w:szCs w:val="18"/>
              </w:rPr>
              <w:t xml:space="preserve">CET4/CET6成绩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TEM4成绩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jc w:val="center"/>
              <w:rPr>
                <w:rFonts w:ascii="仿宋_GB2312" w:eastAsia="仿宋_GB2312"/>
              </w:rPr>
            </w:pPr>
          </w:p>
        </w:tc>
      </w:tr>
      <w:tr w:rsidR="00CE1834" w:rsidTr="00930E4A">
        <w:trPr>
          <w:trHeight w:hRule="exact" w:val="567"/>
        </w:trPr>
        <w:tc>
          <w:tcPr>
            <w:tcW w:w="45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834" w:rsidRPr="00FC3766" w:rsidRDefault="00CE1834" w:rsidP="005F3B90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FC3766">
              <w:rPr>
                <w:rFonts w:ascii="仿宋_GB2312" w:eastAsia="仿宋_GB2312" w:hint="eastAsia"/>
              </w:rPr>
              <w:t>最常用手机：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Email：</w:t>
            </w:r>
          </w:p>
        </w:tc>
      </w:tr>
      <w:tr w:rsidR="00CE1834" w:rsidTr="00930E4A">
        <w:trPr>
          <w:trHeight w:hRule="exact" w:val="567"/>
        </w:trPr>
        <w:tc>
          <w:tcPr>
            <w:tcW w:w="29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所在年级专业排名：</w:t>
            </w:r>
          </w:p>
        </w:tc>
        <w:tc>
          <w:tcPr>
            <w:tcW w:w="5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是否有警告及以上处分：是□   否□</w:t>
            </w:r>
          </w:p>
        </w:tc>
      </w:tr>
      <w:tr w:rsidR="00CE1834" w:rsidTr="00930E4A">
        <w:trPr>
          <w:cantSplit/>
          <w:trHeight w:val="562"/>
        </w:trPr>
        <w:tc>
          <w:tcPr>
            <w:tcW w:w="8522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已修课程（含必修课、限选课、实践环节）不及格情况：有□   无□                                       </w:t>
            </w:r>
          </w:p>
        </w:tc>
      </w:tr>
      <w:tr w:rsidR="00CE1834" w:rsidTr="00930E4A">
        <w:trPr>
          <w:cantSplit/>
          <w:trHeight w:val="2044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学生所在学院意见</w:t>
            </w:r>
          </w:p>
        </w:tc>
        <w:tc>
          <w:tcPr>
            <w:tcW w:w="730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CE1834" w:rsidRDefault="00CE1834" w:rsidP="005F3B9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CE1834" w:rsidRDefault="00CE1834" w:rsidP="005F3B9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CE1834" w:rsidTr="00930E4A">
        <w:trPr>
          <w:cantSplit/>
          <w:trHeight w:val="1209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3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年   月   日</w:t>
            </w:r>
          </w:p>
        </w:tc>
      </w:tr>
      <w:tr w:rsidR="00CE1834" w:rsidTr="00930E4A">
        <w:trPr>
          <w:trHeight w:hRule="exact" w:val="1794"/>
        </w:trPr>
        <w:tc>
          <w:tcPr>
            <w:tcW w:w="1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306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CE1834" w:rsidRDefault="00CE1834" w:rsidP="005F3B9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CE1834" w:rsidRDefault="00CE1834" w:rsidP="00101365">
      <w:pPr>
        <w:rPr>
          <w:rFonts w:ascii="仿宋_GB2312" w:eastAsia="仿宋_GB2312"/>
          <w:sz w:val="28"/>
          <w:szCs w:val="28"/>
        </w:rPr>
      </w:pPr>
    </w:p>
    <w:sectPr w:rsidR="00CE1834" w:rsidSect="0090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10" w:rsidRDefault="00425810" w:rsidP="007837FD">
      <w:r>
        <w:separator/>
      </w:r>
    </w:p>
  </w:endnote>
  <w:endnote w:type="continuationSeparator" w:id="0">
    <w:p w:rsidR="00425810" w:rsidRDefault="00425810" w:rsidP="0078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10" w:rsidRDefault="00425810" w:rsidP="007837FD">
      <w:r>
        <w:separator/>
      </w:r>
    </w:p>
  </w:footnote>
  <w:footnote w:type="continuationSeparator" w:id="0">
    <w:p w:rsidR="00425810" w:rsidRDefault="00425810" w:rsidP="0078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1AB"/>
    <w:multiLevelType w:val="hybridMultilevel"/>
    <w:tmpl w:val="6AACAE7A"/>
    <w:lvl w:ilvl="0" w:tplc="F148F13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6C5506"/>
    <w:multiLevelType w:val="hybridMultilevel"/>
    <w:tmpl w:val="3DDC6E96"/>
    <w:lvl w:ilvl="0" w:tplc="C7D4A68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15730"/>
    <w:multiLevelType w:val="hybridMultilevel"/>
    <w:tmpl w:val="BDDAE13C"/>
    <w:lvl w:ilvl="0" w:tplc="84A400FA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6F5774"/>
    <w:multiLevelType w:val="hybridMultilevel"/>
    <w:tmpl w:val="E64442E8"/>
    <w:lvl w:ilvl="0" w:tplc="9E18708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877262"/>
    <w:multiLevelType w:val="hybridMultilevel"/>
    <w:tmpl w:val="44967B6A"/>
    <w:lvl w:ilvl="0" w:tplc="EC7AB94C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4043CCA"/>
    <w:multiLevelType w:val="hybridMultilevel"/>
    <w:tmpl w:val="8E7EE4F6"/>
    <w:lvl w:ilvl="0" w:tplc="8B3A9EB2">
      <w:start w:val="1"/>
      <w:numFmt w:val="japaneseCounting"/>
      <w:lvlText w:val="第%1部"/>
      <w:lvlJc w:val="left"/>
      <w:pPr>
        <w:ind w:left="1140" w:hanging="114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F05347"/>
    <w:multiLevelType w:val="hybridMultilevel"/>
    <w:tmpl w:val="38603E78"/>
    <w:lvl w:ilvl="0" w:tplc="EAD6C2A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2F2608"/>
    <w:multiLevelType w:val="hybridMultilevel"/>
    <w:tmpl w:val="498E205A"/>
    <w:lvl w:ilvl="0" w:tplc="06A43D3A">
      <w:start w:val="1"/>
      <w:numFmt w:val="japaneseCounting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C4C14C5"/>
    <w:multiLevelType w:val="hybridMultilevel"/>
    <w:tmpl w:val="9E884ACC"/>
    <w:lvl w:ilvl="0" w:tplc="6054DC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743904DF"/>
    <w:multiLevelType w:val="hybridMultilevel"/>
    <w:tmpl w:val="4914EBB8"/>
    <w:lvl w:ilvl="0" w:tplc="9020B28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7FD"/>
    <w:rsid w:val="00015D35"/>
    <w:rsid w:val="00023CE5"/>
    <w:rsid w:val="00047937"/>
    <w:rsid w:val="00052268"/>
    <w:rsid w:val="000613C2"/>
    <w:rsid w:val="00067828"/>
    <w:rsid w:val="00070421"/>
    <w:rsid w:val="0009378B"/>
    <w:rsid w:val="000B04CD"/>
    <w:rsid w:val="000C4940"/>
    <w:rsid w:val="000D7BC5"/>
    <w:rsid w:val="000E3775"/>
    <w:rsid w:val="000E6432"/>
    <w:rsid w:val="000F477F"/>
    <w:rsid w:val="00101365"/>
    <w:rsid w:val="001179FC"/>
    <w:rsid w:val="00134C0B"/>
    <w:rsid w:val="00155CCD"/>
    <w:rsid w:val="00184C87"/>
    <w:rsid w:val="00196090"/>
    <w:rsid w:val="001A12B8"/>
    <w:rsid w:val="001B3F00"/>
    <w:rsid w:val="001B3FFC"/>
    <w:rsid w:val="001C1F16"/>
    <w:rsid w:val="001D101C"/>
    <w:rsid w:val="001D313A"/>
    <w:rsid w:val="00206C55"/>
    <w:rsid w:val="00236E8F"/>
    <w:rsid w:val="002412CF"/>
    <w:rsid w:val="00243687"/>
    <w:rsid w:val="0025267F"/>
    <w:rsid w:val="0025383F"/>
    <w:rsid w:val="002A4638"/>
    <w:rsid w:val="002A7A82"/>
    <w:rsid w:val="002B3E38"/>
    <w:rsid w:val="002D4D32"/>
    <w:rsid w:val="002F226B"/>
    <w:rsid w:val="002F3C84"/>
    <w:rsid w:val="003031D1"/>
    <w:rsid w:val="00303C4C"/>
    <w:rsid w:val="0031259A"/>
    <w:rsid w:val="00314558"/>
    <w:rsid w:val="003243AC"/>
    <w:rsid w:val="003A377A"/>
    <w:rsid w:val="003A63C0"/>
    <w:rsid w:val="003A7847"/>
    <w:rsid w:val="003B43C9"/>
    <w:rsid w:val="003B586C"/>
    <w:rsid w:val="003C39BB"/>
    <w:rsid w:val="003D25B2"/>
    <w:rsid w:val="003E2E0E"/>
    <w:rsid w:val="00425810"/>
    <w:rsid w:val="0043516B"/>
    <w:rsid w:val="00457490"/>
    <w:rsid w:val="00462E6F"/>
    <w:rsid w:val="00462FCC"/>
    <w:rsid w:val="00464B21"/>
    <w:rsid w:val="00464DB2"/>
    <w:rsid w:val="00476692"/>
    <w:rsid w:val="0048417D"/>
    <w:rsid w:val="004D5783"/>
    <w:rsid w:val="004E2C8F"/>
    <w:rsid w:val="00500280"/>
    <w:rsid w:val="00501544"/>
    <w:rsid w:val="00510E91"/>
    <w:rsid w:val="00521870"/>
    <w:rsid w:val="0052187B"/>
    <w:rsid w:val="00546B0F"/>
    <w:rsid w:val="00552D30"/>
    <w:rsid w:val="005778B3"/>
    <w:rsid w:val="005812CA"/>
    <w:rsid w:val="00597F26"/>
    <w:rsid w:val="005B6856"/>
    <w:rsid w:val="005D0DA4"/>
    <w:rsid w:val="005D5352"/>
    <w:rsid w:val="005D5769"/>
    <w:rsid w:val="005E05B0"/>
    <w:rsid w:val="00605102"/>
    <w:rsid w:val="00635E97"/>
    <w:rsid w:val="006516AA"/>
    <w:rsid w:val="0067461D"/>
    <w:rsid w:val="00680918"/>
    <w:rsid w:val="00692AB9"/>
    <w:rsid w:val="006B47A8"/>
    <w:rsid w:val="006B5CBF"/>
    <w:rsid w:val="006C130A"/>
    <w:rsid w:val="006C26AB"/>
    <w:rsid w:val="006E77F6"/>
    <w:rsid w:val="00704508"/>
    <w:rsid w:val="007126FF"/>
    <w:rsid w:val="007151C2"/>
    <w:rsid w:val="00724D37"/>
    <w:rsid w:val="007832D0"/>
    <w:rsid w:val="007837FD"/>
    <w:rsid w:val="007C4756"/>
    <w:rsid w:val="007C787C"/>
    <w:rsid w:val="007D0517"/>
    <w:rsid w:val="0081421F"/>
    <w:rsid w:val="00817CB9"/>
    <w:rsid w:val="00824A22"/>
    <w:rsid w:val="00842063"/>
    <w:rsid w:val="00854086"/>
    <w:rsid w:val="008663E8"/>
    <w:rsid w:val="00886B1D"/>
    <w:rsid w:val="008B5C12"/>
    <w:rsid w:val="008D0D95"/>
    <w:rsid w:val="008E14FD"/>
    <w:rsid w:val="008F149C"/>
    <w:rsid w:val="00901015"/>
    <w:rsid w:val="00922814"/>
    <w:rsid w:val="00925472"/>
    <w:rsid w:val="00930E4A"/>
    <w:rsid w:val="009667C9"/>
    <w:rsid w:val="00973DBC"/>
    <w:rsid w:val="009944A6"/>
    <w:rsid w:val="009A7723"/>
    <w:rsid w:val="009C1872"/>
    <w:rsid w:val="009D4DEB"/>
    <w:rsid w:val="009E676C"/>
    <w:rsid w:val="009F4761"/>
    <w:rsid w:val="00A01B64"/>
    <w:rsid w:val="00A07159"/>
    <w:rsid w:val="00A157FF"/>
    <w:rsid w:val="00A17C60"/>
    <w:rsid w:val="00A22C89"/>
    <w:rsid w:val="00A26CA8"/>
    <w:rsid w:val="00A455C4"/>
    <w:rsid w:val="00A53A61"/>
    <w:rsid w:val="00A90295"/>
    <w:rsid w:val="00A96D83"/>
    <w:rsid w:val="00A97DC2"/>
    <w:rsid w:val="00AA508C"/>
    <w:rsid w:val="00AB377F"/>
    <w:rsid w:val="00AB43A2"/>
    <w:rsid w:val="00AC1850"/>
    <w:rsid w:val="00AC3A3F"/>
    <w:rsid w:val="00AC7AC8"/>
    <w:rsid w:val="00AD4A00"/>
    <w:rsid w:val="00AF3969"/>
    <w:rsid w:val="00B068B6"/>
    <w:rsid w:val="00B3137A"/>
    <w:rsid w:val="00B3611F"/>
    <w:rsid w:val="00B71FA3"/>
    <w:rsid w:val="00B920DA"/>
    <w:rsid w:val="00B95942"/>
    <w:rsid w:val="00B96D29"/>
    <w:rsid w:val="00BA5436"/>
    <w:rsid w:val="00BC742C"/>
    <w:rsid w:val="00BE66E4"/>
    <w:rsid w:val="00BF0F77"/>
    <w:rsid w:val="00BF5CBC"/>
    <w:rsid w:val="00C05271"/>
    <w:rsid w:val="00C22FC6"/>
    <w:rsid w:val="00C30333"/>
    <w:rsid w:val="00C358EA"/>
    <w:rsid w:val="00C45CC2"/>
    <w:rsid w:val="00C67B08"/>
    <w:rsid w:val="00C80788"/>
    <w:rsid w:val="00C96019"/>
    <w:rsid w:val="00CC1280"/>
    <w:rsid w:val="00CD0056"/>
    <w:rsid w:val="00CE1834"/>
    <w:rsid w:val="00CE5F97"/>
    <w:rsid w:val="00D12889"/>
    <w:rsid w:val="00D36268"/>
    <w:rsid w:val="00D52A9F"/>
    <w:rsid w:val="00D570E9"/>
    <w:rsid w:val="00D60F4F"/>
    <w:rsid w:val="00DC4724"/>
    <w:rsid w:val="00DD0105"/>
    <w:rsid w:val="00E0116B"/>
    <w:rsid w:val="00E06041"/>
    <w:rsid w:val="00E54E6C"/>
    <w:rsid w:val="00E57928"/>
    <w:rsid w:val="00E62982"/>
    <w:rsid w:val="00E77A5D"/>
    <w:rsid w:val="00E81A7C"/>
    <w:rsid w:val="00EE7438"/>
    <w:rsid w:val="00EF0800"/>
    <w:rsid w:val="00EF1E00"/>
    <w:rsid w:val="00F14A8F"/>
    <w:rsid w:val="00F168D5"/>
    <w:rsid w:val="00F22A51"/>
    <w:rsid w:val="00F23A07"/>
    <w:rsid w:val="00F56B26"/>
    <w:rsid w:val="00F64C08"/>
    <w:rsid w:val="00F67DC3"/>
    <w:rsid w:val="00F8730B"/>
    <w:rsid w:val="00FC78DC"/>
    <w:rsid w:val="00FD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FCE2B-2F29-445A-935B-5473CA6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7FD"/>
    <w:rPr>
      <w:sz w:val="18"/>
      <w:szCs w:val="18"/>
    </w:rPr>
  </w:style>
  <w:style w:type="paragraph" w:styleId="a5">
    <w:name w:val="List Paragraph"/>
    <w:basedOn w:val="a"/>
    <w:uiPriority w:val="34"/>
    <w:qFormat/>
    <w:rsid w:val="002B3E3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7DC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C2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F39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39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173</Words>
  <Characters>990</Characters>
  <Application>Microsoft Office Word</Application>
  <DocSecurity>0</DocSecurity>
  <Lines>8</Lines>
  <Paragraphs>2</Paragraphs>
  <ScaleCrop>false</ScaleCrop>
  <Company>adminimi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疯子阿三</cp:lastModifiedBy>
  <cp:revision>7</cp:revision>
  <cp:lastPrinted>2017-03-13T09:00:00Z</cp:lastPrinted>
  <dcterms:created xsi:type="dcterms:W3CDTF">2017-03-14T01:18:00Z</dcterms:created>
  <dcterms:modified xsi:type="dcterms:W3CDTF">2017-03-14T01:48:00Z</dcterms:modified>
</cp:coreProperties>
</file>